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981" w:rsidRDefault="00452981" w:rsidP="00452981">
      <w:pPr>
        <w:jc w:val="center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المركز الطبي تل أبيب على اسم سوراسكي</w:t>
      </w:r>
    </w:p>
    <w:p w:rsidR="00452981" w:rsidRPr="008C27F4" w:rsidRDefault="00452981" w:rsidP="00452981">
      <w:pPr>
        <w:jc w:val="center"/>
        <w:rPr>
          <w:rFonts w:cstheme="minorBidi"/>
          <w:b/>
          <w:bCs/>
          <w:rtl/>
          <w:lang w:bidi="ar-SA"/>
        </w:rPr>
      </w:pPr>
      <w:r w:rsidRPr="008C27F4">
        <w:rPr>
          <w:rFonts w:cstheme="minorBidi" w:hint="cs"/>
          <w:b/>
          <w:bCs/>
          <w:rtl/>
          <w:lang w:bidi="ar-SA"/>
        </w:rPr>
        <w:t>مناقصة علنية</w:t>
      </w:r>
    </w:p>
    <w:p w:rsidR="00452981" w:rsidRPr="00DE4930" w:rsidRDefault="00452981" w:rsidP="00452981">
      <w:pPr>
        <w:jc w:val="center"/>
        <w:rPr>
          <w:rFonts w:cstheme="minorBidi"/>
          <w:rtl/>
        </w:rPr>
      </w:pPr>
      <w:r>
        <w:rPr>
          <w:rFonts w:cstheme="minorBidi" w:hint="cs"/>
          <w:rtl/>
          <w:lang w:bidi="ar-SA"/>
        </w:rPr>
        <w:t xml:space="preserve">مناقصة رقم: </w:t>
      </w:r>
      <w:r>
        <w:rPr>
          <w:rFonts w:hint="cs"/>
          <w:rtl/>
        </w:rPr>
        <w:t>131219</w:t>
      </w:r>
    </w:p>
    <w:p w:rsidR="00452981" w:rsidRDefault="00452981" w:rsidP="00452981">
      <w:pPr>
        <w:jc w:val="center"/>
        <w:rPr>
          <w:rFonts w:cstheme="minorBidi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 xml:space="preserve">لشراء قفازات معقمة للجراحة مع لاتكس وتالك لصالح جميع </w:t>
      </w:r>
      <w:r w:rsidR="005715BC">
        <w:rPr>
          <w:rFonts w:cstheme="minorBidi" w:hint="cs"/>
          <w:b/>
          <w:bCs/>
          <w:u w:val="single"/>
          <w:rtl/>
          <w:lang w:bidi="ar-SA"/>
        </w:rPr>
        <w:t>الأنظمة</w:t>
      </w:r>
      <w:r>
        <w:rPr>
          <w:rFonts w:cstheme="minorBidi" w:hint="cs"/>
          <w:b/>
          <w:bCs/>
          <w:u w:val="single"/>
          <w:rtl/>
          <w:lang w:bidi="ar-SA"/>
        </w:rPr>
        <w:t xml:space="preserve"> (باستثناء ح.ن.)</w:t>
      </w:r>
    </w:p>
    <w:p w:rsidR="00452981" w:rsidRDefault="00452981" w:rsidP="00452981">
      <w:pPr>
        <w:jc w:val="center"/>
        <w:rPr>
          <w:rFonts w:cstheme="minorBidi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>إعلان</w:t>
      </w:r>
    </w:p>
    <w:p w:rsidR="00452981" w:rsidRDefault="00452981" w:rsidP="00452981">
      <w:pPr>
        <w:jc w:val="center"/>
        <w:rPr>
          <w:rtl/>
        </w:rPr>
      </w:pPr>
    </w:p>
    <w:p w:rsidR="00452981" w:rsidRDefault="00452981" w:rsidP="00D937DB">
      <w:pPr>
        <w:numPr>
          <w:ilvl w:val="0"/>
          <w:numId w:val="2"/>
        </w:numPr>
        <w:rPr>
          <w:rFonts w:cs="Arial"/>
          <w:lang w:bidi="ar-SA"/>
        </w:rPr>
      </w:pPr>
      <w:r w:rsidRPr="002531FC">
        <w:rPr>
          <w:rFonts w:cs="Arial" w:hint="cs"/>
          <w:rtl/>
          <w:lang w:bidi="ar-SA"/>
        </w:rPr>
        <w:t xml:space="preserve">المركز الطبي تل أبيب على اسم سوراسكي (فيما يلي: "المركز الطبي تل أبيب") يدعوكم بهذا لتقديم عروض </w:t>
      </w:r>
      <w:r w:rsidRPr="001C41C5">
        <w:rPr>
          <w:rFonts w:cs="Arial" w:hint="cs"/>
          <w:rtl/>
          <w:lang w:bidi="ar-SA"/>
        </w:rPr>
        <w:t xml:space="preserve">لشراء </w:t>
      </w:r>
      <w:r w:rsidR="00D937DB">
        <w:rPr>
          <w:rFonts w:cs="Arial" w:hint="cs"/>
          <w:rtl/>
          <w:lang w:bidi="ar-SA"/>
        </w:rPr>
        <w:t xml:space="preserve">قفازات معقمة للجراحة مع </w:t>
      </w:r>
      <w:proofErr w:type="spellStart"/>
      <w:r w:rsidR="00D937DB">
        <w:rPr>
          <w:rFonts w:cs="Arial" w:hint="cs"/>
          <w:rtl/>
          <w:lang w:bidi="ar-SA"/>
        </w:rPr>
        <w:t>لاتكس</w:t>
      </w:r>
      <w:proofErr w:type="spellEnd"/>
      <w:r w:rsidR="00D937DB">
        <w:rPr>
          <w:rFonts w:cs="Arial" w:hint="cs"/>
          <w:rtl/>
          <w:lang w:bidi="ar-SA"/>
        </w:rPr>
        <w:t xml:space="preserve"> </w:t>
      </w:r>
      <w:proofErr w:type="spellStart"/>
      <w:r w:rsidR="00D937DB">
        <w:rPr>
          <w:rFonts w:cs="Arial" w:hint="cs"/>
          <w:rtl/>
          <w:lang w:bidi="ar-SA"/>
        </w:rPr>
        <w:t>وتالك</w:t>
      </w:r>
      <w:proofErr w:type="spellEnd"/>
      <w:r w:rsidR="00D937DB">
        <w:rPr>
          <w:rFonts w:cs="Arial" w:hint="cs"/>
          <w:rtl/>
          <w:lang w:bidi="ar-SA"/>
        </w:rPr>
        <w:t xml:space="preserve"> لصالح جميع </w:t>
      </w:r>
      <w:r w:rsidR="005715BC">
        <w:rPr>
          <w:rFonts w:cs="Arial" w:hint="cs"/>
          <w:rtl/>
          <w:lang w:bidi="ar-SA"/>
        </w:rPr>
        <w:t>الأنظمة</w:t>
      </w:r>
      <w:r w:rsidR="00D937DB">
        <w:rPr>
          <w:rFonts w:cs="Arial" w:hint="cs"/>
          <w:rtl/>
          <w:lang w:bidi="ar-SA"/>
        </w:rPr>
        <w:t xml:space="preserve"> (باستثناء ح.ن.). </w:t>
      </w:r>
    </w:p>
    <w:p w:rsidR="00452981" w:rsidRPr="001C41C5" w:rsidRDefault="00452981" w:rsidP="00452981">
      <w:pPr>
        <w:ind w:left="720"/>
        <w:rPr>
          <w:rFonts w:cs="Arial"/>
          <w:rtl/>
          <w:lang w:bidi="ar-SA"/>
        </w:rPr>
      </w:pPr>
    </w:p>
    <w:p w:rsidR="00452981" w:rsidRDefault="00452981" w:rsidP="00452981">
      <w:pPr>
        <w:numPr>
          <w:ilvl w:val="0"/>
          <w:numId w:val="2"/>
        </w:numPr>
        <w:rPr>
          <w:rFonts w:cs="Arial"/>
          <w:lang w:bidi="ar-SA"/>
        </w:rPr>
      </w:pPr>
      <w:r w:rsidRPr="00DC4380">
        <w:rPr>
          <w:rFonts w:cs="Arial" w:hint="cs"/>
          <w:b/>
          <w:bCs/>
          <w:rtl/>
          <w:lang w:bidi="ar-SA"/>
        </w:rPr>
        <w:t>يمكن شراء مستندات المناقصة</w:t>
      </w:r>
      <w:r w:rsidRPr="00D937DB">
        <w:rPr>
          <w:rFonts w:cs="Arial" w:hint="cs"/>
          <w:rtl/>
          <w:lang w:bidi="ar-SA"/>
        </w:rPr>
        <w:t xml:space="preserve"> مقابل دفع مبلغ </w:t>
      </w:r>
      <w:r w:rsidR="00D937DB" w:rsidRPr="00D937DB">
        <w:rPr>
          <w:rFonts w:cs="Arial" w:hint="cs"/>
          <w:rtl/>
          <w:lang w:bidi="ar-SA"/>
        </w:rPr>
        <w:t>4</w:t>
      </w:r>
      <w:r w:rsidRPr="00D937DB">
        <w:rPr>
          <w:rFonts w:cs="Arial" w:hint="cs"/>
          <w:rtl/>
          <w:lang w:bidi="ar-SA"/>
        </w:rPr>
        <w:t xml:space="preserve">00 شاقل (الذي لن يعاد) في قسم المناقصات المتواجد في المركز الطبي تل أبيب في قسم د طابق (1-) في أيام الأحد - الخميس بين الساعات 10:00 </w:t>
      </w:r>
      <w:r w:rsidRPr="00D937DB">
        <w:rPr>
          <w:rFonts w:cs="Arial"/>
          <w:rtl/>
          <w:lang w:bidi="ar-SA"/>
        </w:rPr>
        <w:t>–</w:t>
      </w:r>
      <w:r w:rsidRPr="00D937DB">
        <w:rPr>
          <w:rFonts w:cs="Arial" w:hint="cs"/>
          <w:rtl/>
          <w:lang w:bidi="ar-SA"/>
        </w:rPr>
        <w:t xml:space="preserve"> 13:30.</w:t>
      </w:r>
      <w:r>
        <w:t xml:space="preserve"> </w:t>
      </w:r>
    </w:p>
    <w:p w:rsidR="00D937DB" w:rsidRPr="00D937DB" w:rsidRDefault="00D937DB" w:rsidP="00D937DB">
      <w:pPr>
        <w:rPr>
          <w:rFonts w:cs="Arial"/>
          <w:lang w:bidi="ar-SA"/>
        </w:rPr>
      </w:pPr>
    </w:p>
    <w:p w:rsidR="00D937DB" w:rsidRPr="00452981" w:rsidRDefault="00D937DB" w:rsidP="00D937DB">
      <w:pPr>
        <w:pStyle w:val="a3"/>
        <w:rPr>
          <w:rFonts w:cstheme="minorBidi"/>
          <w:rtl/>
          <w:lang w:bidi="ar-SA"/>
        </w:rPr>
      </w:pPr>
    </w:p>
    <w:p w:rsidR="00D937DB" w:rsidRDefault="00D937DB" w:rsidP="00DC4380">
      <w:pPr>
        <w:pStyle w:val="a3"/>
        <w:numPr>
          <w:ilvl w:val="0"/>
          <w:numId w:val="2"/>
        </w:numPr>
        <w:ind w:right="360"/>
      </w:pPr>
      <w:r>
        <w:rPr>
          <w:rFonts w:cstheme="minorBidi" w:hint="cs"/>
          <w:rtl/>
          <w:lang w:bidi="ar-SA"/>
        </w:rPr>
        <w:t xml:space="preserve">على مقدم العرض يطلب </w:t>
      </w:r>
      <w:r w:rsidR="005715BC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يقدم جميع التأشيرات المطلوبة في الشروط </w:t>
      </w:r>
      <w:r w:rsidR="005715BC">
        <w:rPr>
          <w:rFonts w:cstheme="minorBidi" w:hint="cs"/>
          <w:rtl/>
          <w:lang w:bidi="ar-SA"/>
        </w:rPr>
        <w:t>الأولية</w:t>
      </w:r>
      <w:r>
        <w:rPr>
          <w:rFonts w:cstheme="minorBidi" w:hint="cs"/>
          <w:rtl/>
          <w:lang w:bidi="ar-SA"/>
        </w:rPr>
        <w:t xml:space="preserve">, وفقط </w:t>
      </w:r>
      <w:r w:rsidR="003D081E">
        <w:rPr>
          <w:rFonts w:cstheme="minorBidi" w:hint="cs"/>
          <w:rtl/>
          <w:lang w:bidi="ar-SA"/>
        </w:rPr>
        <w:t xml:space="preserve">مقدمي عروض الذين </w:t>
      </w:r>
      <w:r w:rsidR="005715BC">
        <w:rPr>
          <w:rFonts w:cstheme="minorBidi" w:hint="cs"/>
          <w:rtl/>
          <w:lang w:bidi="ar-SA"/>
        </w:rPr>
        <w:t>يجيبوا</w:t>
      </w:r>
      <w:r w:rsidR="003D081E">
        <w:rPr>
          <w:rFonts w:cstheme="minorBidi" w:hint="cs"/>
          <w:rtl/>
          <w:lang w:bidi="ar-SA"/>
        </w:rPr>
        <w:t xml:space="preserve"> على الشروط يمكنهم </w:t>
      </w:r>
      <w:r w:rsidR="005715BC">
        <w:rPr>
          <w:rFonts w:cstheme="minorBidi" w:hint="cs"/>
          <w:rtl/>
          <w:lang w:bidi="ar-SA"/>
        </w:rPr>
        <w:t>إرسال</w:t>
      </w:r>
      <w:r w:rsidR="003D081E">
        <w:rPr>
          <w:rFonts w:cstheme="minorBidi" w:hint="cs"/>
          <w:rtl/>
          <w:lang w:bidi="ar-SA"/>
        </w:rPr>
        <w:t xml:space="preserve"> نماذج لقفازات من </w:t>
      </w:r>
      <w:r w:rsidR="005715BC">
        <w:rPr>
          <w:rFonts w:cstheme="minorBidi" w:hint="cs"/>
          <w:rtl/>
          <w:lang w:bidi="ar-SA"/>
        </w:rPr>
        <w:t>أنواع</w:t>
      </w:r>
      <w:r w:rsidR="003D081E">
        <w:rPr>
          <w:rFonts w:cstheme="minorBidi" w:hint="cs"/>
          <w:rtl/>
          <w:lang w:bidi="ar-SA"/>
        </w:rPr>
        <w:t xml:space="preserve"> مختلفة من اجل فحصها. </w:t>
      </w:r>
      <w:r>
        <w:rPr>
          <w:rFonts w:cstheme="minorBidi" w:hint="cs"/>
          <w:rtl/>
          <w:lang w:bidi="ar-SA"/>
        </w:rPr>
        <w:t>يقع على عاتق مقدم العرض أن ينسق مع الجهة المهنية</w:t>
      </w:r>
      <w:r w:rsidR="003D081E">
        <w:rPr>
          <w:rFonts w:cstheme="minorBidi" w:hint="cs"/>
          <w:rtl/>
          <w:lang w:bidi="ar-SA"/>
        </w:rPr>
        <w:t xml:space="preserve"> من اجل عرض النماذج</w:t>
      </w:r>
      <w:r>
        <w:rPr>
          <w:rFonts w:cstheme="minorBidi" w:hint="cs"/>
          <w:rtl/>
          <w:lang w:bidi="ar-SA"/>
        </w:rPr>
        <w:t xml:space="preserve">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السيد</w:t>
      </w:r>
      <w:r w:rsidR="003D081E">
        <w:rPr>
          <w:rFonts w:cstheme="minorBidi" w:hint="cs"/>
          <w:rtl/>
          <w:lang w:bidi="ar-SA"/>
        </w:rPr>
        <w:t>ة</w:t>
      </w:r>
      <w:r>
        <w:rPr>
          <w:rFonts w:cstheme="minorBidi" w:hint="cs"/>
          <w:rtl/>
          <w:lang w:bidi="ar-SA"/>
        </w:rPr>
        <w:t xml:space="preserve"> </w:t>
      </w:r>
      <w:r w:rsidR="003D081E">
        <w:rPr>
          <w:rFonts w:cstheme="minorBidi" w:hint="cs"/>
          <w:rtl/>
          <w:lang w:bidi="ar-SA"/>
        </w:rPr>
        <w:t>شوشي كرينسكي</w:t>
      </w:r>
      <w:r>
        <w:rPr>
          <w:rFonts w:cstheme="minorBidi" w:hint="cs"/>
          <w:rtl/>
          <w:lang w:bidi="ar-SA"/>
        </w:rPr>
        <w:t xml:space="preserve">, على هاتف: </w:t>
      </w:r>
      <w:r w:rsidR="003D081E">
        <w:rPr>
          <w:rFonts w:hint="cs"/>
          <w:rtl/>
        </w:rPr>
        <w:t>03-6974477</w:t>
      </w:r>
      <w:r>
        <w:rPr>
          <w:rFonts w:cstheme="minorBidi" w:hint="cs"/>
          <w:rtl/>
          <w:lang w:bidi="ar-SA"/>
        </w:rPr>
        <w:t xml:space="preserve">, إلا إذا أعطي إعفاء من قبل الهيئة المهنية بسبب معرفة سابقة. </w:t>
      </w:r>
      <w:r w:rsidR="00DC4380">
        <w:rPr>
          <w:rFonts w:cstheme="minorBidi" w:hint="cs"/>
          <w:rtl/>
          <w:lang w:bidi="ar-SA"/>
        </w:rPr>
        <w:t>على ال</w:t>
      </w:r>
      <w:r>
        <w:rPr>
          <w:rFonts w:cstheme="minorBidi" w:hint="cs"/>
          <w:rtl/>
          <w:lang w:bidi="ar-SA"/>
        </w:rPr>
        <w:t xml:space="preserve">مزود </w:t>
      </w:r>
      <w:r w:rsidR="005715BC">
        <w:rPr>
          <w:rFonts w:cstheme="minorBidi" w:hint="cs"/>
          <w:rtl/>
          <w:lang w:bidi="ar-SA"/>
        </w:rPr>
        <w:t>أن</w:t>
      </w:r>
      <w:r w:rsidR="00DC4380">
        <w:rPr>
          <w:rFonts w:cstheme="minorBidi" w:hint="cs"/>
          <w:rtl/>
          <w:lang w:bidi="ar-SA"/>
        </w:rPr>
        <w:t xml:space="preserve"> يعرض نماذجه وان يتلقى تأشيرة من قبل الهيئة المهنية قبل موعد تقديم المناقصة. </w:t>
      </w:r>
      <w:r>
        <w:rPr>
          <w:rFonts w:cstheme="minorBidi" w:hint="cs"/>
          <w:rtl/>
          <w:lang w:bidi="ar-SA"/>
        </w:rPr>
        <w:t>إذا لم ي</w:t>
      </w:r>
      <w:r w:rsidR="00DC4380">
        <w:rPr>
          <w:rFonts w:cstheme="minorBidi" w:hint="cs"/>
          <w:rtl/>
          <w:lang w:bidi="ar-SA"/>
        </w:rPr>
        <w:t>منح</w:t>
      </w:r>
      <w:r>
        <w:rPr>
          <w:rFonts w:cstheme="minorBidi" w:hint="cs"/>
          <w:rtl/>
          <w:lang w:bidi="ar-SA"/>
        </w:rPr>
        <w:t xml:space="preserve"> إعفاء</w:t>
      </w:r>
      <w:r w:rsidR="00DC4380">
        <w:rPr>
          <w:rFonts w:cstheme="minorBidi" w:hint="cs"/>
          <w:rtl/>
          <w:lang w:bidi="ar-SA"/>
        </w:rPr>
        <w:t xml:space="preserve">ا من </w:t>
      </w:r>
      <w:r>
        <w:rPr>
          <w:rFonts w:cstheme="minorBidi" w:hint="cs"/>
          <w:rtl/>
          <w:lang w:bidi="ar-SA"/>
        </w:rPr>
        <w:t xml:space="preserve">عرض </w:t>
      </w:r>
      <w:r w:rsidR="00DC4380">
        <w:rPr>
          <w:rFonts w:cstheme="minorBidi" w:hint="cs"/>
          <w:rtl/>
          <w:lang w:bidi="ar-SA"/>
        </w:rPr>
        <w:t xml:space="preserve">نماذج </w:t>
      </w:r>
      <w:r>
        <w:rPr>
          <w:rFonts w:cstheme="minorBidi" w:hint="cs"/>
          <w:rtl/>
          <w:lang w:bidi="ar-SA"/>
        </w:rPr>
        <w:t xml:space="preserve">من قبل المزود المهني, سيلغى </w:t>
      </w:r>
      <w:r w:rsidR="00DC4380">
        <w:rPr>
          <w:rFonts w:cstheme="minorBidi" w:hint="cs"/>
          <w:rtl/>
          <w:lang w:bidi="ar-SA"/>
        </w:rPr>
        <w:t>ال</w:t>
      </w:r>
      <w:r>
        <w:rPr>
          <w:rFonts w:cstheme="minorBidi" w:hint="cs"/>
          <w:rtl/>
          <w:lang w:bidi="ar-SA"/>
        </w:rPr>
        <w:t xml:space="preserve">عرض </w:t>
      </w:r>
      <w:r w:rsidR="00DC4380">
        <w:rPr>
          <w:rFonts w:cstheme="minorBidi" w:hint="cs"/>
          <w:rtl/>
          <w:lang w:bidi="ar-SA"/>
        </w:rPr>
        <w:t xml:space="preserve">دون البت فيه </w:t>
      </w:r>
      <w:r>
        <w:rPr>
          <w:rFonts w:cstheme="minorBidi" w:hint="cs"/>
          <w:rtl/>
          <w:lang w:bidi="ar-SA"/>
        </w:rPr>
        <w:t>(عرض الذي لن يجيب على جميع شروط المناقصة, شروط أولية 6و).</w:t>
      </w:r>
    </w:p>
    <w:p w:rsidR="00D937DB" w:rsidRDefault="00D937DB" w:rsidP="00D937DB">
      <w:pPr>
        <w:pStyle w:val="a3"/>
        <w:ind w:right="360"/>
      </w:pPr>
    </w:p>
    <w:p w:rsidR="00452981" w:rsidRPr="001C41C5" w:rsidRDefault="00452981" w:rsidP="00452981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 xml:space="preserve">سيتم فحص العروض التي تجيب على الشروط الأولية/ المسبقة, من قبل طاقم التابع لطالب العرض والذي سيفحص موضوع الجودة وفقط عروض التي ستفوز بعلامة اجتياز </w:t>
      </w:r>
      <w:r w:rsidRPr="001C41C5">
        <w:rPr>
          <w:rFonts w:cs="Arial" w:hint="cs"/>
          <w:b/>
          <w:bCs/>
          <w:u w:val="single"/>
          <w:rtl/>
          <w:lang w:bidi="ar-SA"/>
        </w:rPr>
        <w:t xml:space="preserve">80 </w:t>
      </w:r>
      <w:r>
        <w:rPr>
          <w:rFonts w:cs="Arial" w:hint="cs"/>
          <w:rtl/>
          <w:lang w:bidi="ar-SA"/>
        </w:rPr>
        <w:t>على الأقل بمركبات المعايير سيتم وزنها مع السعر.</w:t>
      </w:r>
    </w:p>
    <w:p w:rsidR="00452981" w:rsidRDefault="00452981" w:rsidP="00452981">
      <w:pPr>
        <w:pStyle w:val="a3"/>
        <w:rPr>
          <w:rFonts w:cs="Arial"/>
          <w:rtl/>
          <w:lang w:bidi="ar-SA"/>
        </w:rPr>
      </w:pPr>
    </w:p>
    <w:p w:rsidR="00B33755" w:rsidRPr="00825E63" w:rsidRDefault="00B33755" w:rsidP="00B33755">
      <w:pPr>
        <w:rPr>
          <w:rtl/>
        </w:rPr>
      </w:pPr>
    </w:p>
    <w:p w:rsidR="00B23AF6" w:rsidRDefault="00B23AF6" w:rsidP="00B23AF6">
      <w:pPr>
        <w:numPr>
          <w:ilvl w:val="0"/>
          <w:numId w:val="2"/>
        </w:numPr>
      </w:pPr>
      <w:r w:rsidRPr="002D648D">
        <w:rPr>
          <w:rFonts w:cs="Arial" w:hint="cs"/>
          <w:rtl/>
          <w:lang w:bidi="ar-SA"/>
        </w:rPr>
        <w:t xml:space="preserve">يجب إدخال العرض مع جميع مستندات المناقصة الموقعين من قبل مقدم العرض إلى مغلف مغلق الذي كتب عليه مناقصة رقم </w:t>
      </w:r>
      <w:r>
        <w:rPr>
          <w:rFonts w:hint="cs"/>
          <w:rtl/>
        </w:rPr>
        <w:t>131219</w:t>
      </w:r>
      <w:r w:rsidRPr="002D648D">
        <w:rPr>
          <w:rFonts w:hint="cs"/>
          <w:sz w:val="24"/>
          <w:rtl/>
        </w:rPr>
        <w:t xml:space="preserve"> </w:t>
      </w:r>
      <w:r w:rsidRPr="00BE1E7B">
        <w:rPr>
          <w:rFonts w:hint="cs"/>
          <w:rtl/>
        </w:rPr>
        <w:t xml:space="preserve"> </w:t>
      </w:r>
      <w:r w:rsidRPr="002D648D">
        <w:rPr>
          <w:rFonts w:cs="Arial" w:hint="cs"/>
          <w:rtl/>
          <w:lang w:bidi="ar-SA"/>
        </w:rPr>
        <w:t xml:space="preserve"> إلى صندوق المناقصات المتواجد في المركز الطبي تل أبيب في قسم المناقصات قسم د طابق (1-)</w:t>
      </w:r>
      <w:r>
        <w:rPr>
          <w:rFonts w:hint="cs"/>
          <w:rtl/>
        </w:rPr>
        <w:t xml:space="preserve"> </w:t>
      </w:r>
      <w:r w:rsidRPr="002D648D">
        <w:rPr>
          <w:rFonts w:cs="Arial" w:hint="cs"/>
          <w:rtl/>
          <w:lang w:bidi="ar-SA"/>
        </w:rPr>
        <w:t xml:space="preserve">حتى تاريخ </w:t>
      </w:r>
      <w:r w:rsidRPr="0019196B">
        <w:rPr>
          <w:rFonts w:hint="cs"/>
          <w:rtl/>
        </w:rPr>
        <w:t>03.03.14</w:t>
      </w:r>
      <w:r>
        <w:rPr>
          <w:rFonts w:hint="cs"/>
          <w:rtl/>
        </w:rPr>
        <w:t xml:space="preserve"> </w:t>
      </w:r>
      <w:r w:rsidRPr="002D648D">
        <w:rPr>
          <w:rFonts w:cs="Arial" w:hint="cs"/>
          <w:rtl/>
          <w:lang w:bidi="ar-SA"/>
        </w:rPr>
        <w:t xml:space="preserve">الساعة </w:t>
      </w:r>
      <w:r w:rsidRPr="00B23AF6">
        <w:rPr>
          <w:rFonts w:cs="Arial" w:hint="cs"/>
          <w:rtl/>
          <w:lang w:bidi="ar-SA"/>
        </w:rPr>
        <w:t>12:00.</w:t>
      </w:r>
    </w:p>
    <w:p w:rsidR="00B23AF6" w:rsidRDefault="00B23AF6" w:rsidP="00B23AF6">
      <w:pPr>
        <w:rPr>
          <w:rtl/>
        </w:rPr>
      </w:pPr>
    </w:p>
    <w:p w:rsidR="00B33755" w:rsidRDefault="00B33755" w:rsidP="00B33755">
      <w:pPr>
        <w:ind w:left="288" w:right="360" w:firstLine="363"/>
        <w:rPr>
          <w:rtl/>
        </w:rPr>
      </w:pPr>
    </w:p>
    <w:p w:rsidR="00353699" w:rsidRPr="00FD22A5" w:rsidRDefault="00353699" w:rsidP="00FD22A5">
      <w:pPr>
        <w:pStyle w:val="a3"/>
        <w:numPr>
          <w:ilvl w:val="0"/>
          <w:numId w:val="2"/>
        </w:numPr>
        <w:rPr>
          <w:u w:val="single"/>
        </w:rPr>
      </w:pPr>
      <w:r w:rsidRPr="00FD22A5">
        <w:rPr>
          <w:rFonts w:cstheme="minorBidi" w:hint="cs"/>
          <w:u w:val="single"/>
          <w:rtl/>
          <w:lang w:bidi="ar-SA"/>
        </w:rPr>
        <w:t xml:space="preserve">الشروط </w:t>
      </w:r>
      <w:r w:rsidR="005715BC" w:rsidRPr="00FD22A5">
        <w:rPr>
          <w:rFonts w:cstheme="minorBidi" w:hint="cs"/>
          <w:u w:val="single"/>
          <w:rtl/>
          <w:lang w:bidi="ar-SA"/>
        </w:rPr>
        <w:t>الأولية</w:t>
      </w:r>
      <w:r w:rsidRPr="00FD22A5">
        <w:rPr>
          <w:rFonts w:cstheme="minorBidi" w:hint="cs"/>
          <w:u w:val="single"/>
          <w:rtl/>
          <w:lang w:bidi="ar-SA"/>
        </w:rPr>
        <w:t>/ المسبقة للمناقصة هي:</w:t>
      </w:r>
    </w:p>
    <w:p w:rsidR="00B33755" w:rsidRDefault="00B33755" w:rsidP="00B33755">
      <w:pPr>
        <w:ind w:left="720"/>
        <w:rPr>
          <w:lang w:eastAsia="en-US"/>
        </w:rPr>
      </w:pPr>
    </w:p>
    <w:p w:rsidR="00B23AF6" w:rsidRPr="00360B57" w:rsidRDefault="00B23AF6" w:rsidP="00B23AF6">
      <w:pPr>
        <w:numPr>
          <w:ilvl w:val="0"/>
          <w:numId w:val="1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ضمانة مصرفية أو حوالة مصرفية أو ضمانة شركة تأمين بحجم </w:t>
      </w:r>
      <w:r>
        <w:rPr>
          <w:rFonts w:cs="Arial" w:hint="cs"/>
          <w:rtl/>
        </w:rPr>
        <w:t>25</w:t>
      </w:r>
      <w:r>
        <w:rPr>
          <w:rFonts w:cs="Arial" w:hint="cs"/>
          <w:rtl/>
          <w:lang w:bidi="ar-SA"/>
        </w:rPr>
        <w:t>,000 شاقل.</w:t>
      </w:r>
    </w:p>
    <w:p w:rsidR="00B23AF6" w:rsidRDefault="00B23AF6" w:rsidP="00B23AF6">
      <w:pPr>
        <w:ind w:left="1076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الضمانة ستكون مستقلة وغير مشروطة سارية المفعول تاريخ 03.06.14, بالصيغة المفصلة في مستندات المناقصة.</w:t>
      </w:r>
    </w:p>
    <w:p w:rsidR="00B23AF6" w:rsidRPr="00B23AF6" w:rsidRDefault="00B23AF6" w:rsidP="00B23AF6">
      <w:pPr>
        <w:ind w:left="1076"/>
        <w:rPr>
          <w:rFonts w:cs="Arial"/>
          <w:b/>
          <w:bCs/>
          <w:u w:val="single"/>
          <w:rtl/>
          <w:lang w:bidi="ar-SA"/>
        </w:rPr>
      </w:pPr>
      <w:r w:rsidRPr="00B23AF6">
        <w:rPr>
          <w:rFonts w:cs="Arial" w:hint="cs"/>
          <w:b/>
          <w:bCs/>
          <w:u w:val="single"/>
          <w:rtl/>
          <w:lang w:bidi="ar-SA"/>
        </w:rPr>
        <w:t>ضمانة التي لن تكون بالصيغة المرفقة لمستندات المناقصة ستلغى دون البت فيها وستؤدي إلى إلغاء العرض.</w:t>
      </w:r>
    </w:p>
    <w:p w:rsidR="00B23AF6" w:rsidRPr="00B23AF6" w:rsidRDefault="00B23AF6" w:rsidP="00B23AF6">
      <w:pPr>
        <w:ind w:left="1076"/>
        <w:rPr>
          <w:b/>
          <w:bCs/>
          <w:u w:val="single"/>
          <w:rtl/>
        </w:rPr>
      </w:pPr>
      <w:r w:rsidRPr="00B23AF6">
        <w:rPr>
          <w:rFonts w:cs="Arial" w:hint="cs"/>
          <w:b/>
          <w:bCs/>
          <w:rtl/>
          <w:lang w:bidi="ar-SA"/>
        </w:rPr>
        <w:t>مقدم العرض يلتزم, بأن الضمانة ستمدد</w:t>
      </w:r>
      <w:r>
        <w:rPr>
          <w:rFonts w:cs="Arial" w:hint="cs"/>
          <w:b/>
          <w:bCs/>
          <w:rtl/>
          <w:lang w:bidi="ar-SA"/>
        </w:rPr>
        <w:t xml:space="preserve"> وفقا</w:t>
      </w:r>
      <w:r w:rsidRPr="00B23AF6">
        <w:rPr>
          <w:rFonts w:cs="Arial" w:hint="cs"/>
          <w:b/>
          <w:bCs/>
          <w:rtl/>
          <w:lang w:bidi="ar-SA"/>
        </w:rPr>
        <w:t xml:space="preserve"> لطلب طالب العرض, إذا لم يتم انتهاء إجراءات المناقصة خلال 90 يوما.</w:t>
      </w:r>
    </w:p>
    <w:p w:rsidR="00B33755" w:rsidRDefault="00B33755" w:rsidP="00B33755">
      <w:pPr>
        <w:ind w:left="720"/>
        <w:rPr>
          <w:lang w:eastAsia="en-US"/>
        </w:rPr>
      </w:pPr>
    </w:p>
    <w:p w:rsidR="00FC2482" w:rsidRDefault="00FC2482" w:rsidP="00FC2482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وجود تأشيرة معدات </w:t>
      </w:r>
      <w:r w:rsidR="005715BC">
        <w:rPr>
          <w:rFonts w:cstheme="minorBidi" w:hint="cs"/>
          <w:rtl/>
          <w:lang w:eastAsia="en-US" w:bidi="ar-SA"/>
        </w:rPr>
        <w:t>وأجهزة</w:t>
      </w:r>
      <w:r>
        <w:rPr>
          <w:rFonts w:cstheme="minorBidi" w:hint="cs"/>
          <w:rtl/>
          <w:lang w:eastAsia="en-US" w:bidi="ar-SA"/>
        </w:rPr>
        <w:t xml:space="preserve"> طبية (أم"ر) سارية المفعول, </w:t>
      </w:r>
      <w:r w:rsidR="005715BC">
        <w:rPr>
          <w:rFonts w:cstheme="minorBidi" w:hint="cs"/>
          <w:rtl/>
          <w:lang w:eastAsia="en-US" w:bidi="ar-SA"/>
        </w:rPr>
        <w:t>أو</w:t>
      </w:r>
      <w:r>
        <w:rPr>
          <w:rFonts w:cstheme="minorBidi" w:hint="cs"/>
          <w:rtl/>
          <w:lang w:eastAsia="en-US" w:bidi="ar-SA"/>
        </w:rPr>
        <w:t xml:space="preserve"> تقديم تأشيرة لطلب تلقي أم"ر المعتمدة على معيار </w:t>
      </w:r>
      <w:r>
        <w:rPr>
          <w:lang w:eastAsia="en-US"/>
        </w:rPr>
        <w:t>FDA</w:t>
      </w:r>
      <w:r>
        <w:rPr>
          <w:rtl/>
          <w:lang w:eastAsia="en-US"/>
        </w:rPr>
        <w:t xml:space="preserve"> </w:t>
      </w:r>
      <w:r>
        <w:rPr>
          <w:rFonts w:cs="Arial" w:hint="cs"/>
          <w:rtl/>
          <w:lang w:eastAsia="en-US" w:bidi="ar-SA"/>
        </w:rPr>
        <w:t xml:space="preserve">و/ </w:t>
      </w:r>
      <w:r w:rsidR="005715BC">
        <w:rPr>
          <w:rFonts w:cs="Arial" w:hint="cs"/>
          <w:rtl/>
          <w:lang w:eastAsia="en-US" w:bidi="ar-SA"/>
        </w:rPr>
        <w:t>أو</w:t>
      </w:r>
      <w:r>
        <w:rPr>
          <w:rtl/>
          <w:lang w:eastAsia="en-US"/>
        </w:rPr>
        <w:t xml:space="preserve">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lang w:eastAsia="en-US"/>
        </w:rPr>
        <w:t xml:space="preserve"> </w:t>
      </w:r>
      <w:r>
        <w:rPr>
          <w:rFonts w:cstheme="minorBidi" w:hint="cs"/>
          <w:rtl/>
          <w:lang w:eastAsia="en-US" w:bidi="ar-SA"/>
        </w:rPr>
        <w:t xml:space="preserve"> في حال لم تقدم </w:t>
      </w:r>
      <w:r w:rsidR="005715BC">
        <w:rPr>
          <w:rFonts w:cstheme="minorBidi" w:hint="cs"/>
          <w:rtl/>
          <w:lang w:eastAsia="en-US" w:bidi="ar-SA"/>
        </w:rPr>
        <w:t>تأشيرة</w:t>
      </w:r>
      <w:r>
        <w:rPr>
          <w:rFonts w:cstheme="minorBidi" w:hint="cs"/>
          <w:rtl/>
          <w:lang w:eastAsia="en-US" w:bidi="ar-SA"/>
        </w:rPr>
        <w:t xml:space="preserve"> أم"ر حتى شهر قبل موعد تقديم العرض </w:t>
      </w:r>
      <w:r w:rsidR="005715BC">
        <w:rPr>
          <w:rFonts w:cstheme="minorBidi" w:hint="cs"/>
          <w:rtl/>
          <w:lang w:eastAsia="en-US" w:bidi="ar-SA"/>
        </w:rPr>
        <w:t>أو</w:t>
      </w:r>
      <w:r>
        <w:rPr>
          <w:rFonts w:cstheme="minorBidi" w:hint="cs"/>
          <w:rtl/>
          <w:lang w:eastAsia="en-US" w:bidi="ar-SA"/>
        </w:rPr>
        <w:t xml:space="preserve"> موعد تزويد المنتج وفقا للظروف ولاختيار لجنة المناقصات سيكون للجنة المناقصات الحق في </w:t>
      </w:r>
      <w:r w:rsidR="005715BC">
        <w:rPr>
          <w:rFonts w:cstheme="minorBidi" w:hint="cs"/>
          <w:rtl/>
          <w:lang w:eastAsia="en-US" w:bidi="ar-SA"/>
        </w:rPr>
        <w:t>إلغاء</w:t>
      </w:r>
      <w:r>
        <w:rPr>
          <w:rFonts w:cstheme="minorBidi" w:hint="cs"/>
          <w:rtl/>
          <w:lang w:eastAsia="en-US" w:bidi="ar-SA"/>
        </w:rPr>
        <w:t xml:space="preserve"> العرض واختيار عرض </w:t>
      </w:r>
      <w:r w:rsidR="005715BC">
        <w:rPr>
          <w:rFonts w:cstheme="minorBidi" w:hint="cs"/>
          <w:rtl/>
          <w:lang w:eastAsia="en-US" w:bidi="ar-SA"/>
        </w:rPr>
        <w:t>آخر</w:t>
      </w:r>
      <w:r>
        <w:rPr>
          <w:rFonts w:cstheme="minorBidi" w:hint="cs"/>
          <w:rtl/>
          <w:lang w:eastAsia="en-US" w:bidi="ar-SA"/>
        </w:rPr>
        <w:t>.</w:t>
      </w:r>
    </w:p>
    <w:p w:rsidR="00FD22A5" w:rsidRDefault="00FD22A5" w:rsidP="00FD22A5">
      <w:pPr>
        <w:ind w:left="1080" w:right="1080"/>
        <w:rPr>
          <w:lang w:eastAsia="en-US"/>
        </w:rPr>
      </w:pPr>
    </w:p>
    <w:p w:rsidR="00353699" w:rsidRPr="00353699" w:rsidRDefault="00353699" w:rsidP="00B33755">
      <w:pPr>
        <w:numPr>
          <w:ilvl w:val="0"/>
          <w:numId w:val="1"/>
        </w:numPr>
        <w:ind w:right="0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على مقدم العرض </w:t>
      </w:r>
      <w:r w:rsidR="005715BC">
        <w:rPr>
          <w:rFonts w:cstheme="minorBidi" w:hint="cs"/>
          <w:sz w:val="24"/>
          <w:rtl/>
          <w:lang w:bidi="ar-SA"/>
        </w:rPr>
        <w:t>إرفاق</w:t>
      </w:r>
      <w:r>
        <w:rPr>
          <w:rFonts w:cstheme="minorBidi" w:hint="cs"/>
          <w:sz w:val="24"/>
          <w:rtl/>
          <w:lang w:bidi="ar-SA"/>
        </w:rPr>
        <w:t xml:space="preserve"> تأشيرة معهد المعايير </w:t>
      </w:r>
      <w:r w:rsidR="005715BC">
        <w:rPr>
          <w:rFonts w:cstheme="minorBidi" w:hint="cs"/>
          <w:sz w:val="24"/>
          <w:rtl/>
          <w:lang w:bidi="ar-SA"/>
        </w:rPr>
        <w:t>للإجابة</w:t>
      </w:r>
      <w:r>
        <w:rPr>
          <w:rFonts w:cstheme="minorBidi" w:hint="cs"/>
          <w:sz w:val="24"/>
          <w:rtl/>
          <w:lang w:bidi="ar-SA"/>
        </w:rPr>
        <w:t xml:space="preserve"> على معيار 426 قسم 1.</w:t>
      </w:r>
    </w:p>
    <w:p w:rsidR="00B33755" w:rsidRPr="007654E2" w:rsidRDefault="00B33755" w:rsidP="00B33755">
      <w:pPr>
        <w:ind w:left="720"/>
        <w:rPr>
          <w:sz w:val="24"/>
          <w:rtl/>
        </w:rPr>
      </w:pPr>
    </w:p>
    <w:p w:rsidR="00B23AF6" w:rsidRPr="00B23AF6" w:rsidRDefault="00B23AF6" w:rsidP="00FC2482">
      <w:pPr>
        <w:numPr>
          <w:ilvl w:val="0"/>
          <w:numId w:val="1"/>
        </w:numPr>
        <w:ind w:right="0"/>
        <w:rPr>
          <w:sz w:val="24"/>
        </w:rPr>
      </w:pPr>
      <w:r>
        <w:rPr>
          <w:rFonts w:cstheme="minorBidi" w:hint="cs"/>
          <w:sz w:val="24"/>
          <w:rtl/>
          <w:lang w:bidi="ar-SA"/>
        </w:rPr>
        <w:t>على م</w:t>
      </w:r>
      <w:r w:rsidR="005715BC">
        <w:rPr>
          <w:rFonts w:cstheme="minorBidi" w:hint="cs"/>
          <w:sz w:val="24"/>
          <w:rtl/>
          <w:lang w:bidi="ar-SA"/>
        </w:rPr>
        <w:t>قدم العرض أن يكون ذا خبرة لا تق</w:t>
      </w:r>
      <w:r>
        <w:rPr>
          <w:rFonts w:cstheme="minorBidi" w:hint="cs"/>
          <w:sz w:val="24"/>
          <w:rtl/>
          <w:lang w:bidi="ar-SA"/>
        </w:rPr>
        <w:t xml:space="preserve">ل عن سنة في تزويد واستخدام </w:t>
      </w:r>
      <w:r w:rsidR="00FC2482">
        <w:rPr>
          <w:rFonts w:cstheme="minorBidi" w:hint="cs"/>
          <w:sz w:val="24"/>
          <w:rtl/>
          <w:lang w:bidi="ar-SA"/>
        </w:rPr>
        <w:t>المنتج</w:t>
      </w:r>
      <w:r>
        <w:rPr>
          <w:rFonts w:cstheme="minorBidi" w:hint="cs"/>
          <w:sz w:val="24"/>
          <w:rtl/>
          <w:lang w:bidi="ar-SA"/>
        </w:rPr>
        <w:t xml:space="preserve"> موضوع المناقصة, في مؤسسة طبية في البلاد ذات حجم نشاطات مشابه للمستشفى. يجب </w:t>
      </w:r>
      <w:r w:rsidR="005715BC">
        <w:rPr>
          <w:rFonts w:cstheme="minorBidi" w:hint="cs"/>
          <w:sz w:val="24"/>
          <w:rtl/>
          <w:lang w:bidi="ar-SA"/>
        </w:rPr>
        <w:t>إرفاق</w:t>
      </w:r>
      <w:r>
        <w:rPr>
          <w:rFonts w:cstheme="minorBidi" w:hint="cs"/>
          <w:sz w:val="24"/>
          <w:rtl/>
          <w:lang w:bidi="ar-SA"/>
        </w:rPr>
        <w:t xml:space="preserve"> </w:t>
      </w:r>
      <w:r w:rsidR="00FC2482">
        <w:rPr>
          <w:rFonts w:cstheme="minorBidi" w:hint="cs"/>
          <w:sz w:val="24"/>
          <w:rtl/>
          <w:lang w:bidi="ar-SA"/>
        </w:rPr>
        <w:t>نشرة</w:t>
      </w:r>
      <w:r>
        <w:rPr>
          <w:rFonts w:cstheme="minorBidi" w:hint="cs"/>
          <w:sz w:val="24"/>
          <w:rtl/>
          <w:lang w:bidi="ar-SA"/>
        </w:rPr>
        <w:t xml:space="preserve"> </w:t>
      </w:r>
      <w:r w:rsidR="00FC2482">
        <w:rPr>
          <w:rFonts w:cstheme="minorBidi" w:hint="cs"/>
          <w:sz w:val="24"/>
          <w:rtl/>
          <w:lang w:bidi="ar-SA"/>
        </w:rPr>
        <w:t>مشترك ال</w:t>
      </w:r>
      <w:r>
        <w:rPr>
          <w:rFonts w:cstheme="minorBidi" w:hint="cs"/>
          <w:sz w:val="24"/>
          <w:rtl/>
          <w:lang w:bidi="ar-SA"/>
        </w:rPr>
        <w:t>موقع</w:t>
      </w:r>
      <w:r w:rsidR="00FC2482">
        <w:rPr>
          <w:rFonts w:cstheme="minorBidi" w:hint="cs"/>
          <w:sz w:val="24"/>
          <w:rtl/>
          <w:lang w:bidi="ar-SA"/>
        </w:rPr>
        <w:t>ة</w:t>
      </w:r>
      <w:r>
        <w:rPr>
          <w:rFonts w:cstheme="minorBidi" w:hint="cs"/>
          <w:sz w:val="24"/>
          <w:rtl/>
          <w:lang w:bidi="ar-SA"/>
        </w:rPr>
        <w:t xml:space="preserve"> من قبل م</w:t>
      </w:r>
      <w:r w:rsidR="00FC2482">
        <w:rPr>
          <w:rFonts w:cstheme="minorBidi" w:hint="cs"/>
          <w:sz w:val="24"/>
          <w:rtl/>
          <w:lang w:bidi="ar-SA"/>
        </w:rPr>
        <w:t xml:space="preserve">فوض </w:t>
      </w:r>
      <w:r>
        <w:rPr>
          <w:rFonts w:cstheme="minorBidi" w:hint="cs"/>
          <w:sz w:val="24"/>
          <w:rtl/>
          <w:lang w:bidi="ar-SA"/>
        </w:rPr>
        <w:t xml:space="preserve">توقيع مقدم العرض </w:t>
      </w:r>
      <w:r>
        <w:rPr>
          <w:rFonts w:cs="Arial" w:hint="cs"/>
          <w:sz w:val="24"/>
          <w:rtl/>
          <w:lang w:bidi="ar-SA"/>
        </w:rPr>
        <w:t xml:space="preserve">وذكر </w:t>
      </w:r>
      <w:r w:rsidR="005715BC">
        <w:rPr>
          <w:rFonts w:cs="Arial" w:hint="cs"/>
          <w:sz w:val="24"/>
          <w:rtl/>
          <w:lang w:bidi="ar-SA"/>
        </w:rPr>
        <w:t>أسماء</w:t>
      </w:r>
      <w:r>
        <w:rPr>
          <w:rFonts w:cs="Arial" w:hint="cs"/>
          <w:sz w:val="24"/>
          <w:rtl/>
          <w:lang w:bidi="ar-SA"/>
        </w:rPr>
        <w:t xml:space="preserve"> المراكز الطبية, رجال الاتصال وتلفونات.</w:t>
      </w:r>
    </w:p>
    <w:p w:rsidR="00B33755" w:rsidRPr="00EC3E99" w:rsidRDefault="00B33755" w:rsidP="00B33755">
      <w:pPr>
        <w:ind w:right="1080"/>
        <w:rPr>
          <w:sz w:val="24"/>
          <w:rtl/>
        </w:rPr>
      </w:pPr>
    </w:p>
    <w:p w:rsidR="00B23AF6" w:rsidRDefault="005715BC" w:rsidP="00FC2482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6529F8">
        <w:rPr>
          <w:rFonts w:cs="Arial" w:hint="cs"/>
          <w:rtl/>
          <w:lang w:bidi="ar-SA"/>
        </w:rPr>
        <w:t>أن</w:t>
      </w:r>
      <w:r w:rsidR="00B23AF6" w:rsidRPr="006529F8">
        <w:rPr>
          <w:rFonts w:cs="Arial" w:hint="cs"/>
          <w:rtl/>
          <w:lang w:bidi="ar-SA"/>
        </w:rPr>
        <w:t xml:space="preserve"> يكون صاحب جميع التصريحات المطلوبة </w:t>
      </w:r>
      <w:r w:rsidR="00B23AF6" w:rsidRPr="006529F8">
        <w:rPr>
          <w:rFonts w:cs="Arial"/>
          <w:sz w:val="24"/>
          <w:rtl/>
          <w:lang w:bidi="ar-SA"/>
        </w:rPr>
        <w:t xml:space="preserve">وفقا لقانون صفقات الهيئات العمومية (تطبيق إدارة حسابات ودفع </w:t>
      </w:r>
      <w:r w:rsidR="00B23AF6">
        <w:rPr>
          <w:rFonts w:cs="Arial" w:hint="cs"/>
          <w:sz w:val="24"/>
          <w:rtl/>
          <w:lang w:bidi="ar-SA"/>
        </w:rPr>
        <w:t>واجبات</w:t>
      </w:r>
      <w:r w:rsidR="00B23AF6" w:rsidRPr="006529F8">
        <w:rPr>
          <w:rFonts w:cs="Arial"/>
          <w:sz w:val="24"/>
          <w:rtl/>
          <w:lang w:bidi="ar-SA"/>
        </w:rPr>
        <w:t xml:space="preserve"> الضرائب</w:t>
      </w:r>
      <w:r w:rsidR="00B23AF6" w:rsidRPr="006529F8">
        <w:rPr>
          <w:rFonts w:cs="Arial" w:hint="cs"/>
          <w:sz w:val="24"/>
          <w:rtl/>
          <w:lang w:bidi="ar-SA"/>
        </w:rPr>
        <w:t xml:space="preserve"> </w:t>
      </w:r>
      <w:r w:rsidR="00B23AF6" w:rsidRPr="006529F8">
        <w:rPr>
          <w:rFonts w:cs="Arial"/>
          <w:sz w:val="24"/>
          <w:rtl/>
          <w:lang w:bidi="ar-SA"/>
        </w:rPr>
        <w:t>لسنة  1976</w:t>
      </w:r>
      <w:r w:rsidR="00B23AF6" w:rsidRPr="006529F8">
        <w:rPr>
          <w:rFonts w:hint="cs"/>
          <w:sz w:val="24"/>
          <w:rtl/>
          <w:lang w:bidi="ar-SA"/>
        </w:rPr>
        <w:t>) (5).</w:t>
      </w:r>
    </w:p>
    <w:p w:rsidR="00B23AF6" w:rsidRPr="00B23AF6" w:rsidRDefault="00B23AF6" w:rsidP="00B23AF6">
      <w:pPr>
        <w:pStyle w:val="a3"/>
        <w:rPr>
          <w:rFonts w:cstheme="minorBidi"/>
          <w:rtl/>
        </w:rPr>
      </w:pPr>
    </w:p>
    <w:p w:rsidR="005715BC" w:rsidRPr="003F47FC" w:rsidRDefault="005715BC" w:rsidP="005715BC">
      <w:pPr>
        <w:numPr>
          <w:ilvl w:val="0"/>
          <w:numId w:val="1"/>
        </w:numPr>
        <w:tabs>
          <w:tab w:val="left" w:pos="567"/>
        </w:tabs>
        <w:spacing w:line="360" w:lineRule="auto"/>
        <w:ind w:right="0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مقدم العرض لا يتواجد بإجراءات تفكيك أو إفلاس (على مقدم العرض أن يقدم شهادة من قبل محامي أو محاسب للمصادقة على المذكور أعلاه).</w:t>
      </w:r>
    </w:p>
    <w:p w:rsidR="00B23AF6" w:rsidRPr="003F47FC" w:rsidRDefault="00B23AF6" w:rsidP="00B23AF6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>مقدم العرض يلتزم بالإجابة على جميع متطلبات المناقصة بدون استثناء.</w:t>
      </w:r>
    </w:p>
    <w:p w:rsidR="00B23AF6" w:rsidRDefault="00B23AF6" w:rsidP="00B23AF6">
      <w:pPr>
        <w:pStyle w:val="a3"/>
        <w:rPr>
          <w:rtl/>
        </w:rPr>
      </w:pPr>
    </w:p>
    <w:p w:rsidR="00B33755" w:rsidRPr="00D0242C" w:rsidRDefault="00B33755" w:rsidP="00B33755">
      <w:pPr>
        <w:rPr>
          <w:rtl/>
        </w:rPr>
      </w:pPr>
    </w:p>
    <w:p w:rsidR="00B23AF6" w:rsidRDefault="00B23AF6" w:rsidP="00FD22A5">
      <w:pPr>
        <w:pStyle w:val="a3"/>
        <w:numPr>
          <w:ilvl w:val="0"/>
          <w:numId w:val="2"/>
        </w:numPr>
        <w:ind w:right="142"/>
      </w:pPr>
      <w:r w:rsidRPr="00303ACE">
        <w:rPr>
          <w:rFonts w:cs="Arial" w:hint="cs"/>
          <w:rtl/>
          <w:lang w:bidi="ar-SA"/>
        </w:rPr>
        <w:t xml:space="preserve">مقدم </w:t>
      </w:r>
      <w:r w:rsidRPr="00303ACE">
        <w:rPr>
          <w:rFonts w:ascii="Times New Roman" w:hAnsi="Times New Roman" w:cs="Arial" w:hint="cs"/>
          <w:rtl/>
          <w:lang w:bidi="ar-SA"/>
        </w:rPr>
        <w:t>عرض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ascii="Times New Roman" w:hAnsi="Times New Roman" w:cs="Arial" w:hint="cs"/>
          <w:rtl/>
          <w:lang w:bidi="ar-SA"/>
        </w:rPr>
        <w:t>الذي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ascii="Times New Roman" w:hAnsi="Times New Roman" w:cs="Arial" w:hint="cs"/>
          <w:rtl/>
          <w:lang w:bidi="ar-SA"/>
        </w:rPr>
        <w:t>لم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ascii="Times New Roman" w:hAnsi="Times New Roman" w:cs="Arial" w:hint="cs"/>
          <w:rtl/>
          <w:lang w:bidi="ar-SA"/>
        </w:rPr>
        <w:t>يجيب على جميع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ascii="Times New Roman" w:hAnsi="Times New Roman" w:cs="Arial" w:hint="cs"/>
          <w:rtl/>
          <w:lang w:bidi="ar-SA"/>
        </w:rPr>
        <w:t>تفاصيل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ascii="Times New Roman" w:hAnsi="Times New Roman" w:cs="Arial" w:hint="cs"/>
          <w:rtl/>
          <w:lang w:bidi="ar-SA"/>
        </w:rPr>
        <w:t>العرض</w:t>
      </w:r>
      <w:r w:rsidRPr="00303ACE">
        <w:rPr>
          <w:rFonts w:cs="Arial" w:hint="cs"/>
          <w:rtl/>
          <w:lang w:bidi="ar-SA"/>
        </w:rPr>
        <w:t xml:space="preserve"> </w:t>
      </w:r>
      <w:r w:rsidRPr="00303ACE">
        <w:rPr>
          <w:rFonts w:cs="Arial"/>
          <w:rtl/>
          <w:lang w:bidi="ar-SA"/>
        </w:rPr>
        <w:t>–</w:t>
      </w:r>
      <w:r w:rsidRPr="00303ACE">
        <w:rPr>
          <w:rFonts w:cs="Arial" w:hint="cs"/>
          <w:rtl/>
          <w:lang w:bidi="ar-SA"/>
        </w:rPr>
        <w:t xml:space="preserve"> للجنة المناقصات الحق في عدم البت في عرضه.</w:t>
      </w:r>
    </w:p>
    <w:p w:rsidR="00B23AF6" w:rsidRPr="003A2583" w:rsidRDefault="00B23AF6" w:rsidP="00B23AF6">
      <w:pPr>
        <w:ind w:left="360"/>
      </w:pPr>
    </w:p>
    <w:p w:rsidR="00B23AF6" w:rsidRDefault="00B23AF6" w:rsidP="00FD22A5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>المركز الطبي تل أبيب لا يلتزم بقبول العرض الأرخص أو أي عرض كان.</w:t>
      </w:r>
    </w:p>
    <w:p w:rsidR="00B23AF6" w:rsidRPr="004B7CED" w:rsidRDefault="00B23AF6" w:rsidP="00B23AF6"/>
    <w:p w:rsidR="00B23AF6" w:rsidRDefault="00B23AF6" w:rsidP="00FD22A5">
      <w:pPr>
        <w:numPr>
          <w:ilvl w:val="0"/>
          <w:numId w:val="2"/>
        </w:numPr>
        <w:ind w:right="360"/>
      </w:pPr>
      <w:r>
        <w:rPr>
          <w:rFonts w:cs="Arial" w:hint="cs"/>
          <w:rtl/>
          <w:lang w:bidi="ar-SA"/>
        </w:rPr>
        <w:t xml:space="preserve">يمكن الاطلاع على مستندات المناقصة على الرابط التالي: </w:t>
      </w:r>
    </w:p>
    <w:p w:rsidR="00B23AF6" w:rsidRDefault="00B23AF6" w:rsidP="00B23AF6">
      <w:pPr>
        <w:ind w:left="720"/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B23AF6" w:rsidRDefault="00B23AF6" w:rsidP="00B23AF6">
      <w:pPr>
        <w:pStyle w:val="a3"/>
        <w:rPr>
          <w:rtl/>
        </w:rPr>
      </w:pPr>
    </w:p>
    <w:p w:rsidR="00B23AF6" w:rsidRDefault="00B23AF6" w:rsidP="00FD22A5">
      <w:pPr>
        <w:numPr>
          <w:ilvl w:val="0"/>
          <w:numId w:val="2"/>
        </w:numPr>
        <w:ind w:right="360"/>
        <w:rPr>
          <w:rtl/>
        </w:rPr>
      </w:pPr>
      <w:r w:rsidRPr="00114BF2">
        <w:rPr>
          <w:rFonts w:cs="Arial" w:hint="cs"/>
          <w:rtl/>
          <w:lang w:bidi="ar-SA"/>
        </w:rPr>
        <w:t xml:space="preserve">لتلقي تفاصيل وتوضيحات يمكن التوجه إلى قسم المناقصات على تلفون رقم: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B33755" w:rsidRDefault="00A05A75" w:rsidP="00B33755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B23AF6" w:rsidRPr="007B208F" w:rsidRDefault="00B23AF6" w:rsidP="00B23AF6">
                  <w:pPr>
                    <w:jc w:val="center"/>
                  </w:pPr>
                  <w:r w:rsidRPr="00F51E5B"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في حالة وجود تناقض بين صيغة الإعلان وبين مضمون مستندات المناقصة يتغلب المذكور في مستندات المناقصة</w:t>
                  </w:r>
                  <w:r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B33755" w:rsidRPr="00B23AF6" w:rsidRDefault="00B33755" w:rsidP="00B23AF6"/>
              </w:txbxContent>
            </v:textbox>
            <w10:wrap anchorx="page"/>
          </v:rect>
        </w:pict>
      </w: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33755" w:rsidRDefault="00B33755" w:rsidP="00B33755">
      <w:pPr>
        <w:rPr>
          <w:rtl/>
        </w:rPr>
      </w:pPr>
    </w:p>
    <w:p w:rsidR="00B23AF6" w:rsidRDefault="00B33755" w:rsidP="00B23AF6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</w:t>
      </w:r>
      <w:r w:rsidR="00B23AF6">
        <w:rPr>
          <w:rFonts w:hint="cs"/>
          <w:rtl/>
        </w:rPr>
        <w:tab/>
      </w:r>
      <w:r>
        <w:rPr>
          <w:rFonts w:hint="cs"/>
          <w:rtl/>
        </w:rPr>
        <w:t xml:space="preserve">  </w:t>
      </w:r>
      <w:r w:rsidR="00B23AF6">
        <w:rPr>
          <w:rFonts w:cstheme="minorBidi" w:hint="cs"/>
          <w:rtl/>
          <w:lang w:bidi="ar-SA"/>
        </w:rPr>
        <w:t>هالوي يورام</w:t>
      </w:r>
      <w:r w:rsidR="00B23AF6" w:rsidRPr="004B7CED">
        <w:rPr>
          <w:rFonts w:hint="cs"/>
          <w:rtl/>
        </w:rPr>
        <w:tab/>
      </w:r>
    </w:p>
    <w:p w:rsidR="00B23AF6" w:rsidRDefault="00B23AF6" w:rsidP="00B23AF6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</w:t>
      </w:r>
      <w:r>
        <w:rPr>
          <w:rFonts w:cstheme="minorBidi" w:hint="cs"/>
          <w:rtl/>
          <w:lang w:bidi="ar-SA"/>
        </w:rPr>
        <w:t>مدير قسم المناقصات</w:t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</w:t>
      </w:r>
    </w:p>
    <w:p w:rsidR="00B33755" w:rsidRDefault="00B33755" w:rsidP="00B23AF6">
      <w:pPr>
        <w:rPr>
          <w:rtl/>
        </w:rPr>
      </w:pPr>
    </w:p>
    <w:p w:rsidR="00E32C98" w:rsidRDefault="00E32C98"/>
    <w:sectPr w:rsidR="00E32C98" w:rsidSect="002C5B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221B98"/>
    <w:multiLevelType w:val="hybridMultilevel"/>
    <w:tmpl w:val="B388D648"/>
    <w:lvl w:ilvl="0" w:tplc="428C552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3FE05F4"/>
    <w:multiLevelType w:val="multilevel"/>
    <w:tmpl w:val="5F84BF82"/>
    <w:lvl w:ilvl="0">
      <w:start w:val="1"/>
      <w:numFmt w:val="arabicAbjad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b/>
        <w:bCs/>
        <w:color w:val="auto"/>
        <w:sz w:val="22"/>
        <w:szCs w:val="22"/>
        <w:lang w:val="en-US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compat/>
  <w:rsids>
    <w:rsidRoot w:val="00B33755"/>
    <w:rsid w:val="002C5B08"/>
    <w:rsid w:val="00353699"/>
    <w:rsid w:val="003D081E"/>
    <w:rsid w:val="00452981"/>
    <w:rsid w:val="00467D65"/>
    <w:rsid w:val="005715BC"/>
    <w:rsid w:val="00692065"/>
    <w:rsid w:val="00A05A75"/>
    <w:rsid w:val="00A73F00"/>
    <w:rsid w:val="00B23AF6"/>
    <w:rsid w:val="00B33755"/>
    <w:rsid w:val="00D937DB"/>
    <w:rsid w:val="00DC4380"/>
    <w:rsid w:val="00E32C98"/>
    <w:rsid w:val="00E33D2C"/>
    <w:rsid w:val="00FC2482"/>
    <w:rsid w:val="00FD2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755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B33755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B23AF6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yoavr</dc:creator>
  <cp:keywords/>
  <dc:description/>
  <cp:lastModifiedBy>tasmc</cp:lastModifiedBy>
  <cp:revision>2</cp:revision>
  <dcterms:created xsi:type="dcterms:W3CDTF">2014-02-12T08:14:00Z</dcterms:created>
  <dcterms:modified xsi:type="dcterms:W3CDTF">2014-02-12T08:14:00Z</dcterms:modified>
</cp:coreProperties>
</file>